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仿宋简体"/>
          <w:b/>
          <w:bCs/>
          <w:sz w:val="30"/>
          <w:szCs w:val="30"/>
        </w:rPr>
      </w:pPr>
      <w:r>
        <w:rPr>
          <w:rFonts w:eastAsia="方正仿宋简体"/>
          <w:b/>
          <w:bCs/>
          <w:sz w:val="30"/>
          <w:szCs w:val="30"/>
        </w:rPr>
        <w:t>附件6</w:t>
      </w:r>
    </w:p>
    <w:p>
      <w:pPr>
        <w:numPr>
          <w:ilvl w:val="0"/>
          <w:numId w:val="0"/>
        </w:numPr>
        <w:spacing w:before="0" w:beforeLines="-2147483648" w:after="0" w:afterLines="-2147483648" w:line="240" w:lineRule="auto"/>
        <w:jc w:val="center"/>
        <w:rPr>
          <w:rFonts w:hint="eastAsia" w:eastAsia="方正大标宋简体" w:cs="Times New Roman"/>
          <w:b/>
          <w:bCs/>
          <w:sz w:val="36"/>
          <w:szCs w:val="36"/>
          <w:lang w:val="en-US" w:eastAsia="zh-CN"/>
        </w:rPr>
      </w:pPr>
      <w:r>
        <w:rPr>
          <w:rFonts w:hint="eastAsia" w:eastAsia="方正大标宋简体" w:cs="Times New Roman"/>
          <w:b/>
          <w:bCs/>
          <w:sz w:val="36"/>
          <w:szCs w:val="36"/>
          <w:lang w:val="en-US" w:eastAsia="zh-CN"/>
        </w:rPr>
        <w:t>习近平总书记来川视察重要指示精神</w:t>
      </w:r>
      <w:r>
        <w:rPr>
          <w:rFonts w:hint="eastAsia" w:eastAsia="方正大标宋简体"/>
          <w:b/>
          <w:bCs/>
          <w:sz w:val="36"/>
          <w:szCs w:val="36"/>
        </w:rPr>
        <w:t>学习资料</w:t>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1.</w:t>
      </w:r>
      <w:r>
        <w:rPr>
          <w:rFonts w:hint="eastAsia" w:eastAsia="方正楷体简体" w:cs="Times New Roman"/>
          <w:b/>
          <w:bCs/>
          <w:sz w:val="30"/>
          <w:szCs w:val="30"/>
          <w:lang w:eastAsia="zh-CN"/>
        </w:rPr>
        <w:t>习近平在四川考察时强调推动新时代治蜀兴川再上新台阶奋力谱写中国式现代化四川新篇章，返京途中在陕西汉中考察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"https://www.gov.cn/yaowen/liebiao/202307/content_6895414.htm?jump=true"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https://www.gov.cn/yaowen/liebiao/202307/content_6895414.htm?jump=true</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2.</w:t>
      </w:r>
      <w:r>
        <w:rPr>
          <w:rFonts w:hint="eastAsia" w:eastAsia="方正楷体简体" w:cs="Times New Roman"/>
          <w:b/>
          <w:bCs/>
          <w:sz w:val="30"/>
          <w:szCs w:val="30"/>
          <w:lang w:eastAsia="zh-CN"/>
        </w:rPr>
        <w:t>开创高质量发展新局面——习近平总书记在四川考察时的重要讲话激扬广大干部群众奋进力量</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"https://www.gov.cn/yaowen/liebiao/202307/content_6895487.htm"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https://www.gov.cn/yaowen/liebiao/202307/content_6895487.htm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3.</w:t>
      </w:r>
      <w:r>
        <w:rPr>
          <w:rFonts w:hint="eastAsia" w:eastAsia="方正楷体简体" w:cs="Times New Roman"/>
          <w:b/>
          <w:bCs/>
          <w:sz w:val="30"/>
          <w:szCs w:val="30"/>
          <w:lang w:eastAsia="zh-CN"/>
        </w:rPr>
        <w:t>习近平在四川考察</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"https://www.gov.cn/xinwen/2022-06/09/content_5694984.htm#1"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https://www.gov.cn/xinwen/2022-06/09/content_5694984.htm#1</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4.</w:t>
      </w:r>
      <w:r>
        <w:rPr>
          <w:rFonts w:hint="eastAsia" w:eastAsia="方正楷体简体" w:cs="Times New Roman"/>
          <w:b/>
          <w:bCs/>
          <w:sz w:val="30"/>
          <w:szCs w:val="30"/>
          <w:lang w:eastAsia="zh-CN"/>
        </w:rPr>
        <w:t>习近平在四川考察：深入贯彻新发展理念主动融入新发展格局 在新的征程上奋力谱写四川发展新篇章</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"https://www.gov.cn/xinwen/2022-06/09/content_5694909.htm"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https://www.gov.cn/xinwen/2022-06/09/content_5694909.htm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5.</w:t>
      </w:r>
      <w:r>
        <w:rPr>
          <w:rFonts w:hint="eastAsia" w:eastAsia="方正楷体简体" w:cs="Times New Roman"/>
          <w:b/>
          <w:bCs/>
          <w:sz w:val="30"/>
          <w:szCs w:val="30"/>
          <w:lang w:eastAsia="zh-CN"/>
        </w:rPr>
        <w:t>习近平在四川战旗村强调：城市与乡村要同步发展</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"https://www.gov.cn/xinwen/2018-02/12/content_5266421.htm"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https://www.gov.cn/xinwen/2018-02/12/content_5266421.htm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6.</w:t>
      </w:r>
      <w:r>
        <w:rPr>
          <w:rFonts w:hint="eastAsia" w:eastAsia="方正楷体简体" w:cs="Times New Roman"/>
          <w:b/>
          <w:bCs/>
          <w:sz w:val="30"/>
          <w:szCs w:val="30"/>
          <w:lang w:eastAsia="zh-CN"/>
        </w:rPr>
        <w:t>习近平在四川调研</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"https://www.gov.cn/jrzg/2011-08/23/content_1930461.htm"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https://www.gov.cn/jrzg/2011-08/23/content_1930461.htm</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7.</w:t>
      </w:r>
      <w:r>
        <w:rPr>
          <w:rFonts w:hint="eastAsia" w:eastAsia="方正楷体简体" w:cs="Times New Roman"/>
          <w:b/>
          <w:bCs/>
          <w:sz w:val="30"/>
          <w:szCs w:val="30"/>
          <w:lang w:eastAsia="zh-CN"/>
        </w:rPr>
        <w:t>【听·足迹】跟随总书记的足迹——乡村振兴新篇章 成都市郫都区战旗村</w:t>
      </w:r>
    </w:p>
    <w:p>
      <w:pPr>
        <w:numPr>
          <w:ilvl w:val="0"/>
          <w:numId w:val="0"/>
        </w:numPr>
        <w:spacing w:before="0" w:beforeLines="-2147483648" w:after="0" w:afterLines="-2147483648" w:line="240" w:lineRule="auto"/>
        <w:ind w:left="0" w:leftChars="0" w:firstLine="602" w:firstLineChars="200"/>
        <w:jc w:val="left"/>
        <w:rPr>
          <w:rFonts w:hint="eastAsia" w:eastAsia="方正仿宋简体" w:cs="Times New Roman"/>
          <w:b/>
          <w:bCs/>
          <w:sz w:val="30"/>
          <w:szCs w:val="30"/>
          <w:lang w:eastAsia="zh-CN"/>
        </w:rPr>
      </w:pPr>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"https://www.bilibili.com/video/BV17M4y1s7cX/?spm_id_from=333.999.0.0"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https://www.bilibili.com/video/BV17M4y1s7cX/?spm_id_from=333.999.0.0</w:t>
      </w:r>
      <w:r>
        <w:rPr>
          <w:rFonts w:hint="eastAsia" w:eastAsia="方正仿宋简体" w:cs="Times New Roman"/>
          <w:b/>
          <w:bCs/>
          <w:sz w:val="30"/>
          <w:szCs w:val="30"/>
          <w:lang w:eastAsia="zh-CN"/>
        </w:rPr>
        <w:fldChar w:fldCharType="end"/>
      </w:r>
    </w:p>
    <w:p>
      <w:pPr>
        <w:numPr>
          <w:ilvl w:val="0"/>
          <w:numId w:val="0"/>
        </w:numPr>
        <w:spacing w:before="0" w:beforeLines="-2147483648" w:after="0" w:afterLines="-2147483648" w:line="240" w:lineRule="auto"/>
        <w:ind w:left="0" w:leftChars="0" w:firstLine="602" w:firstLineChars="200"/>
        <w:jc w:val="left"/>
        <w:rPr>
          <w:rFonts w:hint="eastAsia" w:eastAsia="方正楷体简体" w:cs="Times New Roman"/>
          <w:b/>
          <w:bCs/>
          <w:sz w:val="30"/>
          <w:szCs w:val="30"/>
          <w:lang w:eastAsia="zh-CN"/>
        </w:rPr>
      </w:pPr>
      <w:r>
        <w:rPr>
          <w:rFonts w:hint="eastAsia" w:ascii="Times New Roman" w:hAnsi="Times New Roman" w:eastAsia="方正楷体简体" w:cs="Times New Roman"/>
          <w:b/>
          <w:bCs/>
          <w:kern w:val="2"/>
          <w:sz w:val="30"/>
          <w:szCs w:val="30"/>
          <w:lang w:val="en-US" w:eastAsia="zh-CN" w:bidi="ar-SA"/>
        </w:rPr>
        <w:t>8.</w:t>
      </w:r>
      <w:r>
        <w:rPr>
          <w:rFonts w:hint="eastAsia" w:eastAsia="方正楷体简体" w:cs="Times New Roman"/>
          <w:b/>
          <w:bCs/>
          <w:sz w:val="30"/>
          <w:szCs w:val="30"/>
          <w:lang w:eastAsia="zh-CN"/>
        </w:rPr>
        <w:t>【听·足迹】跟随总书记的足迹——青沿足迹访永村，喜看稻菽千重浪</w:t>
      </w:r>
    </w:p>
    <w:p>
      <w:r>
        <w:rPr>
          <w:rFonts w:hint="eastAsia" w:eastAsia="方正仿宋简体" w:cs="Times New Roman"/>
          <w:b/>
          <w:bCs/>
          <w:sz w:val="30"/>
          <w:szCs w:val="30"/>
          <w:lang w:eastAsia="zh-CN"/>
        </w:rPr>
        <w:fldChar w:fldCharType="begin"/>
      </w:r>
      <w:r>
        <w:rPr>
          <w:rFonts w:hint="eastAsia" w:eastAsia="方正仿宋简体" w:cs="Times New Roman"/>
          <w:b/>
          <w:bCs/>
          <w:sz w:val="30"/>
          <w:szCs w:val="30"/>
          <w:lang w:eastAsia="zh-CN"/>
        </w:rPr>
        <w:instrText xml:space="preserve"> HYPERLINK "https://www.bilibili.com/video/BV1uN4y1r7LZ/?spm_id_from=333.788" </w:instrText>
      </w:r>
      <w:r>
        <w:rPr>
          <w:rFonts w:hint="eastAsia" w:eastAsia="方正仿宋简体" w:cs="Times New Roman"/>
          <w:b/>
          <w:bCs/>
          <w:sz w:val="30"/>
          <w:szCs w:val="30"/>
          <w:lang w:eastAsia="zh-CN"/>
        </w:rPr>
        <w:fldChar w:fldCharType="separate"/>
      </w:r>
      <w:r>
        <w:rPr>
          <w:rFonts w:hint="eastAsia" w:eastAsia="方正仿宋简体" w:cs="Times New Roman"/>
          <w:b/>
          <w:bCs/>
          <w:sz w:val="30"/>
          <w:szCs w:val="30"/>
          <w:lang w:eastAsia="zh-CN"/>
        </w:rPr>
        <w:t>https://www.bilibili.com/video/BV1uN4y1r7LZ/?spm_id_from=333.788</w:t>
      </w:r>
      <w:r>
        <w:rPr>
          <w:rFonts w:hint="eastAsia" w:eastAsia="方正仿宋简体" w:cs="Times New Roman"/>
          <w:b/>
          <w:bCs/>
          <w:sz w:val="30"/>
          <w:szCs w:val="30"/>
          <w:lang w:eastAsia="zh-CN"/>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OTA5Zjc4ODQ4OGU1NTk0NGQwY2JlNzY2ZDU2ZGYifQ=="/>
  </w:docVars>
  <w:rsids>
    <w:rsidRoot w:val="624A2FF0"/>
    <w:rsid w:val="624A2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2024-04-12T05:45:00Z</dcterms:created>
  <dc:creator>..</dc:creator>
  <cp:lastModifiedBy>..</cp:lastModifiedBy>
  <dcterms:modified xsi:type="dcterms:W3CDTF">2024-04-12T05:45:32Z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0229DDEE507B4A3F8D191A6B5EA5DB6E_11</vt:lpwstr>
  </property>
</Properties>
</file>