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8" w:lineRule="exact"/>
        <w:rPr>
          <w:rFonts w:ascii="Times New Roman"/>
          <w:sz w:val="47"/>
        </w:rPr>
      </w:pPr>
      <w:r>
        <w:t>附件</w:t>
      </w:r>
      <w:r>
        <w:rPr>
          <w:rFonts w:hint="eastAsia"/>
          <w:lang w:val="en-US" w:eastAsia="zh-CN"/>
        </w:rPr>
        <w:t xml:space="preserve"> </w:t>
      </w:r>
      <w:r>
        <w:rPr>
          <w:rFonts w:ascii="Times New Roman" w:eastAsia="Times New Roman"/>
        </w:rPr>
        <w:t>5</w:t>
      </w:r>
    </w:p>
    <w:p>
      <w:pPr>
        <w:pStyle w:val="2"/>
        <w:jc w:val="center"/>
      </w:pPr>
      <w:r>
        <w:t>社会实践校级十佳团队信息</w:t>
      </w:r>
    </w:p>
    <w:p>
      <w:pPr>
        <w:pStyle w:val="3"/>
        <w:spacing w:line="271" w:lineRule="auto"/>
        <w:ind w:right="312" w:firstLine="600"/>
        <w:rPr>
          <w:sz w:val="24"/>
          <w:szCs w:val="24"/>
        </w:rPr>
      </w:pPr>
      <w:r>
        <w:rPr>
          <w:spacing w:val="-5"/>
          <w:sz w:val="24"/>
          <w:szCs w:val="24"/>
        </w:rPr>
        <w:t>根据《校团发〔</w:t>
      </w:r>
      <w:r>
        <w:rPr>
          <w:rFonts w:ascii="Times New Roman" w:hAnsi="Times New Roman" w:eastAsia="Times New Roman"/>
          <w:sz w:val="24"/>
          <w:szCs w:val="24"/>
        </w:rPr>
        <w:t>2024</w:t>
      </w:r>
      <w:r>
        <w:rPr>
          <w:spacing w:val="-12"/>
          <w:sz w:val="24"/>
          <w:szCs w:val="24"/>
        </w:rPr>
        <w:t>〕</w:t>
      </w:r>
      <w:r>
        <w:rPr>
          <w:rFonts w:ascii="Times New Roman" w:hAnsi="Times New Roman" w:eastAsia="Times New Roman"/>
          <w:sz w:val="24"/>
          <w:szCs w:val="24"/>
        </w:rPr>
        <w:t xml:space="preserve">01 </w:t>
      </w:r>
      <w:r>
        <w:rPr>
          <w:spacing w:val="-3"/>
          <w:sz w:val="24"/>
          <w:szCs w:val="24"/>
        </w:rPr>
        <w:t>号关于开展</w:t>
      </w:r>
      <w:r>
        <w:rPr>
          <w:rFonts w:hint="default" w:ascii="Times New Roman" w:hAnsi="Times New Roman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2024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年学生</w:t>
      </w:r>
      <w:r>
        <w:rPr>
          <w:rFonts w:ascii="Times New Roman" w:hAnsi="Times New Roman" w:eastAsia="Times New Roman"/>
          <w:sz w:val="24"/>
          <w:szCs w:val="24"/>
        </w:rPr>
        <w:t>“</w:t>
      </w:r>
      <w:r>
        <w:rPr>
          <w:sz w:val="24"/>
          <w:szCs w:val="24"/>
        </w:rPr>
        <w:t>返家乡</w:t>
      </w:r>
      <w:r>
        <w:rPr>
          <w:rFonts w:ascii="Times New Roman" w:hAnsi="Times New Roman" w:eastAsia="Times New Roman"/>
          <w:sz w:val="24"/>
          <w:szCs w:val="24"/>
        </w:rPr>
        <w:t xml:space="preserve">” </w:t>
      </w:r>
      <w:r>
        <w:rPr>
          <w:spacing w:val="-9"/>
          <w:sz w:val="24"/>
          <w:szCs w:val="24"/>
        </w:rPr>
        <w:t>寒假社会实践评优工作的通知》，寒假社会实践校级十佳团队会</w:t>
      </w:r>
      <w:r>
        <w:rPr>
          <w:spacing w:val="-10"/>
          <w:sz w:val="24"/>
          <w:szCs w:val="24"/>
        </w:rPr>
        <w:t>于三月中上旬公示，届时各学院可自行联系团队代表进行分享。</w:t>
      </w:r>
      <w:r>
        <w:rPr>
          <w:spacing w:val="-1"/>
          <w:sz w:val="24"/>
          <w:szCs w:val="24"/>
        </w:rPr>
        <w:t>为不断助力实践育人提质增效，现继续将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2023 </w:t>
      </w:r>
      <w:r>
        <w:rPr>
          <w:sz w:val="24"/>
          <w:szCs w:val="24"/>
        </w:rPr>
        <w:t>年暑期社会实践校级十佳团队信息公布如下：</w:t>
      </w:r>
    </w:p>
    <w:p>
      <w:pPr>
        <w:pStyle w:val="3"/>
        <w:spacing w:line="271" w:lineRule="auto"/>
        <w:ind w:right="312" w:firstLine="600"/>
        <w:rPr>
          <w:sz w:val="24"/>
          <w:szCs w:val="24"/>
        </w:rPr>
      </w:pPr>
      <w:bookmarkStart w:id="0" w:name="_GoBack"/>
      <w:bookmarkEnd w:id="0"/>
    </w:p>
    <w:tbl>
      <w:tblPr>
        <w:tblStyle w:val="6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16"/>
        <w:gridCol w:w="2609"/>
        <w:gridCol w:w="1233"/>
        <w:gridCol w:w="2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85" w:type="dxa"/>
          </w:tcPr>
          <w:p>
            <w:pPr>
              <w:pStyle w:val="8"/>
              <w:spacing w:before="153"/>
              <w:ind w:left="211" w:right="20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序号</w:t>
            </w:r>
          </w:p>
        </w:tc>
        <w:tc>
          <w:tcPr>
            <w:tcW w:w="1716" w:type="dxa"/>
          </w:tcPr>
          <w:p>
            <w:pPr>
              <w:pStyle w:val="8"/>
              <w:spacing w:before="153"/>
              <w:ind w:left="206" w:right="198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学院</w:t>
            </w:r>
          </w:p>
        </w:tc>
        <w:tc>
          <w:tcPr>
            <w:tcW w:w="2609" w:type="dxa"/>
          </w:tcPr>
          <w:p>
            <w:pPr>
              <w:pStyle w:val="8"/>
              <w:spacing w:before="153"/>
              <w:ind w:left="127" w:right="119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团队名称</w:t>
            </w:r>
          </w:p>
        </w:tc>
        <w:tc>
          <w:tcPr>
            <w:tcW w:w="1233" w:type="dxa"/>
          </w:tcPr>
          <w:p>
            <w:pPr>
              <w:pStyle w:val="8"/>
              <w:spacing w:before="153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负责人</w:t>
            </w:r>
          </w:p>
        </w:tc>
        <w:tc>
          <w:tcPr>
            <w:tcW w:w="2079" w:type="dxa"/>
          </w:tcPr>
          <w:p>
            <w:pPr>
              <w:pStyle w:val="8"/>
              <w:spacing w:before="153"/>
              <w:ind w:left="439" w:right="43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1</w:t>
            </w:r>
          </w:p>
        </w:tc>
        <w:tc>
          <w:tcPr>
            <w:tcW w:w="1716" w:type="dxa"/>
          </w:tcPr>
          <w:p>
            <w:pPr>
              <w:pStyle w:val="8"/>
              <w:spacing w:before="155"/>
              <w:ind w:left="206" w:right="198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农学院</w:t>
            </w:r>
          </w:p>
        </w:tc>
        <w:tc>
          <w:tcPr>
            <w:tcW w:w="2609" w:type="dxa"/>
          </w:tcPr>
          <w:p>
            <w:pPr>
              <w:pStyle w:val="8"/>
              <w:spacing w:before="155"/>
              <w:ind w:left="127" w:right="121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豆玉科技服务团</w:t>
            </w:r>
          </w:p>
        </w:tc>
        <w:tc>
          <w:tcPr>
            <w:tcW w:w="1233" w:type="dxa"/>
          </w:tcPr>
          <w:p>
            <w:pPr>
              <w:pStyle w:val="8"/>
              <w:spacing w:before="155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苗瑜</w:t>
            </w:r>
          </w:p>
        </w:tc>
        <w:tc>
          <w:tcPr>
            <w:tcW w:w="2079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19113495383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85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2</w:t>
            </w:r>
          </w:p>
        </w:tc>
        <w:tc>
          <w:tcPr>
            <w:tcW w:w="1716" w:type="dxa"/>
          </w:tcPr>
          <w:p>
            <w:pPr>
              <w:pStyle w:val="8"/>
              <w:spacing w:before="155"/>
              <w:ind w:left="206" w:right="200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动物科技学院</w:t>
            </w:r>
          </w:p>
        </w:tc>
        <w:tc>
          <w:tcPr>
            <w:tcW w:w="2609" w:type="dxa"/>
          </w:tcPr>
          <w:p>
            <w:pPr>
              <w:pStyle w:val="8"/>
              <w:spacing w:before="50" w:line="194" w:lineRule="auto"/>
              <w:ind w:left="882" w:right="135" w:hanging="737"/>
              <w:jc w:val="left"/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水产</w:t>
            </w:r>
            <w:r>
              <w:rPr>
                <w:b/>
                <w:bCs w:val="0"/>
                <w:sz w:val="18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产教融合</w:t>
            </w:r>
            <w:r>
              <w:rPr>
                <w:b/>
                <w:bCs w:val="0"/>
                <w:sz w:val="18"/>
                <w:szCs w:val="20"/>
              </w:rPr>
              <w:t>”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博士研究</w:t>
            </w: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  <w:t>生实践团</w:t>
            </w:r>
          </w:p>
        </w:tc>
        <w:tc>
          <w:tcPr>
            <w:tcW w:w="1233" w:type="dxa"/>
          </w:tcPr>
          <w:p>
            <w:pPr>
              <w:pStyle w:val="8"/>
              <w:spacing w:before="155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何阔</w:t>
            </w:r>
          </w:p>
        </w:tc>
        <w:tc>
          <w:tcPr>
            <w:tcW w:w="2079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15680922263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3</w:t>
            </w:r>
          </w:p>
        </w:tc>
        <w:tc>
          <w:tcPr>
            <w:tcW w:w="1716" w:type="dxa"/>
          </w:tcPr>
          <w:p>
            <w:pPr>
              <w:pStyle w:val="8"/>
              <w:spacing w:before="154"/>
              <w:ind w:left="206" w:right="198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园艺学院</w:t>
            </w:r>
          </w:p>
        </w:tc>
        <w:tc>
          <w:tcPr>
            <w:tcW w:w="2609" w:type="dxa"/>
          </w:tcPr>
          <w:p>
            <w:pPr>
              <w:pStyle w:val="8"/>
              <w:spacing w:before="50" w:line="194" w:lineRule="auto"/>
              <w:ind w:left="1093" w:right="135" w:hanging="948"/>
              <w:jc w:val="left"/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蔬</w:t>
            </w:r>
            <w:r>
              <w:rPr>
                <w:b/>
                <w:bCs w:val="0"/>
                <w:sz w:val="18"/>
                <w:szCs w:val="20"/>
              </w:rPr>
              <w:t>”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写</w:t>
            </w:r>
            <w:r>
              <w:rPr>
                <w:b/>
                <w:bCs w:val="0"/>
                <w:sz w:val="18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果</w:t>
            </w:r>
            <w:r>
              <w:rPr>
                <w:b/>
                <w:bCs w:val="0"/>
                <w:sz w:val="18"/>
                <w:szCs w:val="20"/>
              </w:rPr>
              <w:t>”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浓</w:t>
            </w:r>
            <w:r>
              <w:rPr>
                <w:b/>
                <w:bCs w:val="0"/>
                <w:sz w:val="18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茶</w:t>
            </w:r>
            <w:r>
              <w:rPr>
                <w:b/>
                <w:bCs w:val="0"/>
                <w:sz w:val="18"/>
                <w:szCs w:val="20"/>
              </w:rPr>
              <w:t>”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香实践</w:t>
            </w: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  <w:t>团队</w:t>
            </w:r>
          </w:p>
        </w:tc>
        <w:tc>
          <w:tcPr>
            <w:tcW w:w="1233" w:type="dxa"/>
          </w:tcPr>
          <w:p>
            <w:pPr>
              <w:pStyle w:val="8"/>
              <w:spacing w:before="154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伍丽梅</w:t>
            </w:r>
          </w:p>
        </w:tc>
        <w:tc>
          <w:tcPr>
            <w:tcW w:w="2079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13228123957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4</w:t>
            </w:r>
          </w:p>
        </w:tc>
        <w:tc>
          <w:tcPr>
            <w:tcW w:w="1716" w:type="dxa"/>
          </w:tcPr>
          <w:p>
            <w:pPr>
              <w:pStyle w:val="8"/>
              <w:spacing w:before="154"/>
              <w:ind w:left="206" w:right="200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风景园林学院</w:t>
            </w:r>
          </w:p>
        </w:tc>
        <w:tc>
          <w:tcPr>
            <w:tcW w:w="2609" w:type="dxa"/>
          </w:tcPr>
          <w:p>
            <w:pPr>
              <w:pStyle w:val="8"/>
              <w:spacing w:before="151"/>
              <w:ind w:left="127" w:right="121"/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亮丽风景线</w:t>
            </w:r>
            <w:r>
              <w:rPr>
                <w:b/>
                <w:bCs w:val="0"/>
                <w:sz w:val="18"/>
                <w:szCs w:val="20"/>
              </w:rPr>
              <w:t>”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青春服务团</w:t>
            </w:r>
          </w:p>
        </w:tc>
        <w:tc>
          <w:tcPr>
            <w:tcW w:w="1233" w:type="dxa"/>
          </w:tcPr>
          <w:p>
            <w:pPr>
              <w:pStyle w:val="8"/>
              <w:spacing w:before="154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甘雨薰</w:t>
            </w:r>
          </w:p>
        </w:tc>
        <w:tc>
          <w:tcPr>
            <w:tcW w:w="2079" w:type="dxa"/>
          </w:tcPr>
          <w:p>
            <w:pPr>
              <w:pStyle w:val="8"/>
              <w:spacing w:before="3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13388335310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85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1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5</w:t>
            </w:r>
          </w:p>
        </w:tc>
        <w:tc>
          <w:tcPr>
            <w:tcW w:w="1716" w:type="dxa"/>
          </w:tcPr>
          <w:p>
            <w:pPr>
              <w:pStyle w:val="8"/>
              <w:spacing w:before="154"/>
              <w:ind w:left="206" w:right="198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管理学院</w:t>
            </w:r>
          </w:p>
        </w:tc>
        <w:tc>
          <w:tcPr>
            <w:tcW w:w="2609" w:type="dxa"/>
          </w:tcPr>
          <w:p>
            <w:pPr>
              <w:pStyle w:val="8"/>
              <w:spacing w:before="151"/>
              <w:ind w:left="127" w:right="119"/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携农险</w:t>
            </w:r>
            <w:r>
              <w:rPr>
                <w:b/>
                <w:bCs w:val="0"/>
                <w:sz w:val="18"/>
                <w:szCs w:val="20"/>
              </w:rPr>
              <w:t>·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系三农</w:t>
            </w:r>
          </w:p>
        </w:tc>
        <w:tc>
          <w:tcPr>
            <w:tcW w:w="1233" w:type="dxa"/>
          </w:tcPr>
          <w:p>
            <w:pPr>
              <w:pStyle w:val="8"/>
              <w:spacing w:before="154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邓清圳</w:t>
            </w:r>
          </w:p>
        </w:tc>
        <w:tc>
          <w:tcPr>
            <w:tcW w:w="2079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1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15528294025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6</w:t>
            </w:r>
          </w:p>
        </w:tc>
        <w:tc>
          <w:tcPr>
            <w:tcW w:w="1716" w:type="dxa"/>
          </w:tcPr>
          <w:p>
            <w:pPr>
              <w:pStyle w:val="8"/>
              <w:spacing w:before="154"/>
              <w:ind w:left="206" w:right="200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信息工程学院</w:t>
            </w:r>
          </w:p>
        </w:tc>
        <w:tc>
          <w:tcPr>
            <w:tcW w:w="2609" w:type="dxa"/>
          </w:tcPr>
          <w:p>
            <w:pPr>
              <w:pStyle w:val="8"/>
              <w:spacing w:before="151"/>
              <w:ind w:left="124" w:right="121"/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信</w:t>
            </w:r>
            <w:r>
              <w:rPr>
                <w:b/>
                <w:bCs w:val="0"/>
                <w:sz w:val="18"/>
                <w:szCs w:val="20"/>
              </w:rPr>
              <w:t>”</w:t>
            </w: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火相传实践团</w:t>
            </w:r>
          </w:p>
        </w:tc>
        <w:tc>
          <w:tcPr>
            <w:tcW w:w="1233" w:type="dxa"/>
          </w:tcPr>
          <w:p>
            <w:pPr>
              <w:pStyle w:val="8"/>
              <w:spacing w:before="154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陈泓锟</w:t>
            </w:r>
          </w:p>
        </w:tc>
        <w:tc>
          <w:tcPr>
            <w:tcW w:w="2079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13881722663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7</w:t>
            </w:r>
          </w:p>
        </w:tc>
        <w:tc>
          <w:tcPr>
            <w:tcW w:w="1716" w:type="dxa"/>
          </w:tcPr>
          <w:p>
            <w:pPr>
              <w:pStyle w:val="8"/>
              <w:spacing w:before="154"/>
              <w:ind w:left="206" w:right="198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人文学院</w:t>
            </w:r>
          </w:p>
        </w:tc>
        <w:tc>
          <w:tcPr>
            <w:tcW w:w="2609" w:type="dxa"/>
          </w:tcPr>
          <w:p>
            <w:pPr>
              <w:pStyle w:val="8"/>
              <w:spacing w:before="154"/>
              <w:ind w:left="127" w:right="121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党润新乡实践团</w:t>
            </w:r>
          </w:p>
        </w:tc>
        <w:tc>
          <w:tcPr>
            <w:tcW w:w="1233" w:type="dxa"/>
          </w:tcPr>
          <w:p>
            <w:pPr>
              <w:pStyle w:val="8"/>
              <w:spacing w:before="154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李森钰</w:t>
            </w:r>
          </w:p>
        </w:tc>
        <w:tc>
          <w:tcPr>
            <w:tcW w:w="2079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18048768569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8</w:t>
            </w:r>
          </w:p>
        </w:tc>
        <w:tc>
          <w:tcPr>
            <w:tcW w:w="1716" w:type="dxa"/>
          </w:tcPr>
          <w:p>
            <w:pPr>
              <w:pStyle w:val="8"/>
              <w:spacing w:before="153"/>
              <w:ind w:left="206" w:right="198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体育学院</w:t>
            </w:r>
          </w:p>
        </w:tc>
        <w:tc>
          <w:tcPr>
            <w:tcW w:w="2609" w:type="dxa"/>
          </w:tcPr>
          <w:p>
            <w:pPr>
              <w:pStyle w:val="8"/>
              <w:spacing w:line="194" w:lineRule="auto"/>
              <w:ind w:left="354" w:right="154" w:hanging="192"/>
              <w:jc w:val="left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position w:val="1"/>
                <w:sz w:val="18"/>
                <w:szCs w:val="20"/>
              </w:rPr>
              <w:t>全民健身 助力有我</w:t>
            </w:r>
            <w:r>
              <w:rPr>
                <w:b/>
                <w:bCs w:val="0"/>
                <w:sz w:val="18"/>
                <w:szCs w:val="20"/>
              </w:rPr>
              <w:t>-</w:t>
            </w:r>
            <w:r>
              <w:rPr>
                <w:rFonts w:hint="eastAsia" w:ascii="微软雅黑" w:eastAsia="微软雅黑"/>
                <w:b/>
                <w:bCs w:val="0"/>
                <w:position w:val="1"/>
                <w:sz w:val="18"/>
                <w:szCs w:val="20"/>
              </w:rPr>
              <w:t>体育</w:t>
            </w: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进社区志愿服务团队</w:t>
            </w:r>
          </w:p>
        </w:tc>
        <w:tc>
          <w:tcPr>
            <w:tcW w:w="1233" w:type="dxa"/>
          </w:tcPr>
          <w:p>
            <w:pPr>
              <w:pStyle w:val="8"/>
              <w:spacing w:before="153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胡泰然</w:t>
            </w:r>
          </w:p>
        </w:tc>
        <w:tc>
          <w:tcPr>
            <w:tcW w:w="2079" w:type="dxa"/>
          </w:tcPr>
          <w:p>
            <w:pPr>
              <w:pStyle w:val="8"/>
              <w:spacing w:before="2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15892585393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85" w:type="dxa"/>
          </w:tcPr>
          <w:p>
            <w:pPr>
              <w:pStyle w:val="8"/>
              <w:spacing w:before="4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9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w w:val="99"/>
                <w:sz w:val="18"/>
                <w:szCs w:val="20"/>
              </w:rPr>
              <w:t>9</w:t>
            </w:r>
          </w:p>
        </w:tc>
        <w:tc>
          <w:tcPr>
            <w:tcW w:w="1716" w:type="dxa"/>
          </w:tcPr>
          <w:p>
            <w:pPr>
              <w:pStyle w:val="8"/>
              <w:spacing w:before="153"/>
              <w:ind w:left="206" w:right="200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土木工程学院</w:t>
            </w:r>
          </w:p>
        </w:tc>
        <w:tc>
          <w:tcPr>
            <w:tcW w:w="2609" w:type="dxa"/>
          </w:tcPr>
          <w:p>
            <w:pPr>
              <w:pStyle w:val="8"/>
              <w:spacing w:before="54" w:line="192" w:lineRule="auto"/>
              <w:ind w:left="460" w:right="137" w:hanging="315"/>
              <w:jc w:val="left"/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position w:val="1"/>
                <w:sz w:val="18"/>
                <w:szCs w:val="20"/>
              </w:rPr>
              <w:t>科创赋能，青聚乡村</w:t>
            </w:r>
            <w:r>
              <w:rPr>
                <w:b/>
                <w:bCs w:val="0"/>
                <w:sz w:val="18"/>
                <w:szCs w:val="20"/>
              </w:rPr>
              <w:t xml:space="preserve">—— </w:t>
            </w:r>
            <w:r>
              <w:rPr>
                <w:rFonts w:hint="eastAsia" w:ascii="微软雅黑" w:hAnsi="微软雅黑" w:eastAsia="微软雅黑"/>
                <w:b/>
                <w:bCs w:val="0"/>
                <w:sz w:val="18"/>
                <w:szCs w:val="20"/>
              </w:rPr>
              <w:t>走进乡土中国深处</w:t>
            </w:r>
          </w:p>
        </w:tc>
        <w:tc>
          <w:tcPr>
            <w:tcW w:w="1233" w:type="dxa"/>
          </w:tcPr>
          <w:p>
            <w:pPr>
              <w:pStyle w:val="8"/>
              <w:spacing w:before="153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袁彩洪</w:t>
            </w:r>
          </w:p>
        </w:tc>
        <w:tc>
          <w:tcPr>
            <w:tcW w:w="2079" w:type="dxa"/>
          </w:tcPr>
          <w:p>
            <w:pPr>
              <w:pStyle w:val="8"/>
              <w:spacing w:before="4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18302832593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" w:type="dxa"/>
          </w:tcPr>
          <w:p>
            <w:pPr>
              <w:pStyle w:val="8"/>
              <w:spacing w:before="4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211" w:right="202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10</w:t>
            </w:r>
          </w:p>
        </w:tc>
        <w:tc>
          <w:tcPr>
            <w:tcW w:w="1716" w:type="dxa"/>
          </w:tcPr>
          <w:p>
            <w:pPr>
              <w:pStyle w:val="8"/>
              <w:spacing w:before="50" w:line="194" w:lineRule="auto"/>
              <w:ind w:left="119" w:right="110"/>
              <w:jc w:val="left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校团委组织建设与发展指导中心</w:t>
            </w:r>
          </w:p>
        </w:tc>
        <w:tc>
          <w:tcPr>
            <w:tcW w:w="2609" w:type="dxa"/>
          </w:tcPr>
          <w:p>
            <w:pPr>
              <w:pStyle w:val="8"/>
              <w:spacing w:before="153"/>
              <w:ind w:left="127" w:right="121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扎深乡土，逐梦兴村</w:t>
            </w:r>
          </w:p>
        </w:tc>
        <w:tc>
          <w:tcPr>
            <w:tcW w:w="1233" w:type="dxa"/>
          </w:tcPr>
          <w:p>
            <w:pPr>
              <w:pStyle w:val="8"/>
              <w:spacing w:before="153"/>
              <w:ind w:left="279" w:right="273"/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</w:pPr>
            <w:r>
              <w:rPr>
                <w:rFonts w:hint="eastAsia" w:ascii="微软雅黑" w:eastAsia="微软雅黑"/>
                <w:b/>
                <w:bCs w:val="0"/>
                <w:sz w:val="18"/>
                <w:szCs w:val="20"/>
              </w:rPr>
              <w:t>陈义根</w:t>
            </w:r>
          </w:p>
        </w:tc>
        <w:tc>
          <w:tcPr>
            <w:tcW w:w="2079" w:type="dxa"/>
          </w:tcPr>
          <w:p>
            <w:pPr>
              <w:pStyle w:val="8"/>
              <w:spacing w:before="4"/>
              <w:jc w:val="left"/>
              <w:rPr>
                <w:rFonts w:ascii="微软雅黑"/>
                <w:b/>
                <w:bCs w:val="0"/>
                <w:sz w:val="10"/>
                <w:szCs w:val="20"/>
              </w:rPr>
            </w:pPr>
          </w:p>
          <w:p>
            <w:pPr>
              <w:pStyle w:val="8"/>
              <w:spacing w:before="0"/>
              <w:ind w:left="440" w:right="433"/>
              <w:rPr>
                <w:b/>
                <w:bCs w:val="0"/>
                <w:sz w:val="18"/>
                <w:szCs w:val="20"/>
              </w:rPr>
            </w:pPr>
            <w:r>
              <w:rPr>
                <w:b/>
                <w:bCs w:val="0"/>
                <w:sz w:val="18"/>
                <w:szCs w:val="20"/>
              </w:rPr>
              <w:t>17360488122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RmYmEyYmQzZjlkYWQ3MWM4ZjEwNGFiZjVhZDcifQ=="/>
  </w:docVars>
  <w:rsids>
    <w:rsidRoot w:val="00000000"/>
    <w:rsid w:val="23B336F3"/>
    <w:rsid w:val="73C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300"/>
      <w:outlineLvl w:val="1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00"/>
    </w:pPr>
    <w:rPr>
      <w:rFonts w:ascii="微软雅黑" w:hAnsi="微软雅黑" w:eastAsia="微软雅黑" w:cs="微软雅黑"/>
      <w:b/>
      <w:bCs/>
      <w:sz w:val="30"/>
      <w:szCs w:val="30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autoRedefine/>
    <w:qFormat/>
    <w:uiPriority w:val="1"/>
    <w:pPr>
      <w:spacing w:before="49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2024-03-06T13:44:00Z</dcterms:created>
  <dc:creator>徐宗保</dc:creator>
  <cp:lastModifiedBy>.</cp:lastModifiedBy>
  <dcterms:modified xsi:type="dcterms:W3CDTF">2024-03-07T03:02:16Z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006E0FE403C1406EB662ACE859D7523C_12</vt:lpwstr>
  </property>
</Properties>
</file>